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446" w:rsidRPr="00F63466" w:rsidRDefault="00A82624" w:rsidP="00560342">
      <w:pPr>
        <w:jc w:val="center"/>
        <w:rPr>
          <w:b/>
          <w:sz w:val="28"/>
          <w:szCs w:val="28"/>
        </w:rPr>
      </w:pPr>
      <w:r w:rsidRPr="00F63466">
        <w:rPr>
          <w:b/>
          <w:sz w:val="28"/>
          <w:szCs w:val="28"/>
        </w:rPr>
        <w:t>N</w:t>
      </w:r>
      <w:r w:rsidR="0081494B" w:rsidRPr="00F63466">
        <w:rPr>
          <w:b/>
          <w:sz w:val="28"/>
          <w:szCs w:val="28"/>
        </w:rPr>
        <w:t>GOẠI KHÓA TỔ NGỮ VĂN: VẺ ĐẸP VĂN CHƯƠNG NHÌN TỪ GÓC ĐỘ HỘI HỌA</w:t>
      </w:r>
    </w:p>
    <w:p w:rsidR="0081494B" w:rsidRPr="00C53388" w:rsidRDefault="0081494B" w:rsidP="00560342">
      <w:pPr>
        <w:jc w:val="both"/>
        <w:rPr>
          <w:b/>
          <w:szCs w:val="24"/>
        </w:rPr>
      </w:pPr>
    </w:p>
    <w:p w:rsidR="0081494B" w:rsidRPr="00F63466" w:rsidRDefault="0081494B" w:rsidP="00560342">
      <w:pPr>
        <w:jc w:val="both"/>
        <w:rPr>
          <w:sz w:val="26"/>
          <w:szCs w:val="26"/>
        </w:rPr>
      </w:pPr>
      <w:r w:rsidRPr="00C53388">
        <w:rPr>
          <w:b/>
          <w:szCs w:val="24"/>
        </w:rPr>
        <w:tab/>
      </w:r>
      <w:r w:rsidRPr="00F63466">
        <w:rPr>
          <w:sz w:val="26"/>
          <w:szCs w:val="26"/>
        </w:rPr>
        <w:t>Ngoại khóa văn học là một trong những hoạt động truyền thống của tổ Ngữ Văn trường THPT Lộc Thanh. Tiếp cận chương trình đổi GDPT 2018, hướng tới đổi mới mụ</w:t>
      </w:r>
      <w:r w:rsidR="00F63466">
        <w:rPr>
          <w:sz w:val="26"/>
          <w:szCs w:val="26"/>
        </w:rPr>
        <w:t xml:space="preserve">c tiêu </w:t>
      </w:r>
      <w:r w:rsidRPr="00F63466">
        <w:rPr>
          <w:sz w:val="26"/>
          <w:szCs w:val="26"/>
        </w:rPr>
        <w:t xml:space="preserve"> dạy học thông qua hoạt động trải nghiệm, chương trình ngoại khóa  tạo sân chơi lành mạnh, điều kiện thuận lợi cho học sinh trải nghiệm thực tế và sáng tạo văn chương</w:t>
      </w:r>
      <w:r w:rsidR="00560342" w:rsidRPr="00F63466">
        <w:rPr>
          <w:sz w:val="26"/>
          <w:szCs w:val="26"/>
        </w:rPr>
        <w:t>. Đồng thời qua hoạt động ngoại khóa, học sinh được tạo cơ hội tiếp thu tri thức một cách chủ động, tích cực, hình thành và phát triễn năng lực chung và năng lực đặc thù của bộ môn Ngữ Văn, phát triễn những phẩm chất tốt đẹp của người học sinh.</w:t>
      </w:r>
    </w:p>
    <w:p w:rsidR="00DD21B3" w:rsidRDefault="00560342" w:rsidP="00560342">
      <w:pPr>
        <w:jc w:val="both"/>
        <w:rPr>
          <w:sz w:val="26"/>
          <w:szCs w:val="26"/>
        </w:rPr>
      </w:pPr>
      <w:r w:rsidRPr="00F63466">
        <w:rPr>
          <w:sz w:val="26"/>
          <w:szCs w:val="26"/>
        </w:rPr>
        <w:tab/>
        <w:t xml:space="preserve">Chiều ngày 9/3/2024 tổ Ngữ Văn trường THPT Lộc Thanh tổ chức buổi ngoại khóa “ </w:t>
      </w:r>
      <w:r w:rsidRPr="00F63466">
        <w:rPr>
          <w:b/>
          <w:sz w:val="26"/>
          <w:szCs w:val="26"/>
        </w:rPr>
        <w:t>Vẻ đẹp văn chương nhìn từ góc độ hội họa</w:t>
      </w:r>
      <w:r w:rsidRPr="00F63466">
        <w:rPr>
          <w:sz w:val="26"/>
          <w:szCs w:val="26"/>
        </w:rPr>
        <w:t>”</w:t>
      </w:r>
      <w:r w:rsidR="00DD21B3" w:rsidRPr="00F63466">
        <w:rPr>
          <w:sz w:val="26"/>
          <w:szCs w:val="26"/>
        </w:rPr>
        <w:t xml:space="preserve"> dành cho học sinh khối 11. Các em học sinh tham gia đầy đủ, tích cực, hào hứng</w:t>
      </w:r>
    </w:p>
    <w:p w:rsidR="00AC4EF9" w:rsidRPr="00F63466" w:rsidRDefault="00AC4EF9" w:rsidP="00560342">
      <w:pPr>
        <w:jc w:val="both"/>
        <w:rPr>
          <w:sz w:val="26"/>
          <w:szCs w:val="26"/>
        </w:rPr>
      </w:pPr>
    </w:p>
    <w:p w:rsidR="00DD21B3" w:rsidRPr="00C53388" w:rsidRDefault="005F6925" w:rsidP="00560342">
      <w:pPr>
        <w:jc w:val="both"/>
        <w:rPr>
          <w:szCs w:val="24"/>
        </w:rPr>
      </w:pPr>
      <w:r w:rsidRPr="00C53388">
        <w:rPr>
          <w:noProof/>
          <w:szCs w:val="24"/>
        </w:rPr>
        <w:drawing>
          <wp:inline distT="0" distB="0" distL="0" distR="0">
            <wp:extent cx="5850255" cy="563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238189862878_67100f0582980e65c955b5d58d891fb3.jpg"/>
                    <pic:cNvPicPr/>
                  </pic:nvPicPr>
                  <pic:blipFill>
                    <a:blip r:embed="rId6">
                      <a:extLst>
                        <a:ext uri="{28A0092B-C50C-407E-A947-70E740481C1C}">
                          <a14:useLocalDpi xmlns:a14="http://schemas.microsoft.com/office/drawing/2010/main" val="0"/>
                        </a:ext>
                      </a:extLst>
                    </a:blip>
                    <a:stretch>
                      <a:fillRect/>
                    </a:stretch>
                  </pic:blipFill>
                  <pic:spPr>
                    <a:xfrm>
                      <a:off x="0" y="0"/>
                      <a:ext cx="5850255" cy="5638800"/>
                    </a:xfrm>
                    <a:prstGeom prst="rect">
                      <a:avLst/>
                    </a:prstGeom>
                  </pic:spPr>
                </pic:pic>
              </a:graphicData>
            </a:graphic>
          </wp:inline>
        </w:drawing>
      </w:r>
    </w:p>
    <w:p w:rsidR="005F6925" w:rsidRPr="00C53388" w:rsidRDefault="005F6925" w:rsidP="00560342">
      <w:pPr>
        <w:jc w:val="both"/>
        <w:rPr>
          <w:szCs w:val="24"/>
        </w:rPr>
      </w:pPr>
    </w:p>
    <w:p w:rsidR="00560342" w:rsidRPr="00C53388" w:rsidRDefault="00DD21B3" w:rsidP="00560342">
      <w:pPr>
        <w:jc w:val="both"/>
        <w:rPr>
          <w:szCs w:val="24"/>
        </w:rPr>
      </w:pPr>
      <w:r w:rsidRPr="00C53388">
        <w:rPr>
          <w:noProof/>
          <w:szCs w:val="24"/>
        </w:rPr>
        <w:lastRenderedPageBreak/>
        <w:drawing>
          <wp:inline distT="0" distB="0" distL="0" distR="0">
            <wp:extent cx="5850255" cy="4492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238189839840_6b73289667fd1f433ea5e98318dab7e0.jpg"/>
                    <pic:cNvPicPr/>
                  </pic:nvPicPr>
                  <pic:blipFill>
                    <a:blip r:embed="rId7">
                      <a:extLst>
                        <a:ext uri="{28A0092B-C50C-407E-A947-70E740481C1C}">
                          <a14:useLocalDpi xmlns:a14="http://schemas.microsoft.com/office/drawing/2010/main" val="0"/>
                        </a:ext>
                      </a:extLst>
                    </a:blip>
                    <a:stretch>
                      <a:fillRect/>
                    </a:stretch>
                  </pic:blipFill>
                  <pic:spPr>
                    <a:xfrm>
                      <a:off x="0" y="0"/>
                      <a:ext cx="5850255" cy="4492625"/>
                    </a:xfrm>
                    <a:prstGeom prst="rect">
                      <a:avLst/>
                    </a:prstGeom>
                  </pic:spPr>
                </pic:pic>
              </a:graphicData>
            </a:graphic>
          </wp:inline>
        </w:drawing>
      </w:r>
      <w:r w:rsidRPr="00C53388">
        <w:rPr>
          <w:szCs w:val="24"/>
        </w:rPr>
        <w:t xml:space="preserve"> </w:t>
      </w:r>
    </w:p>
    <w:p w:rsidR="00DD21B3" w:rsidRPr="00C53388" w:rsidRDefault="005F6925" w:rsidP="005F6925">
      <w:pPr>
        <w:jc w:val="center"/>
        <w:rPr>
          <w:i/>
          <w:szCs w:val="24"/>
        </w:rPr>
      </w:pPr>
      <w:r w:rsidRPr="00C53388">
        <w:rPr>
          <w:i/>
          <w:szCs w:val="24"/>
        </w:rPr>
        <w:t>Học sinh khối 11 tham gia buổi ngoại khóa</w:t>
      </w:r>
    </w:p>
    <w:p w:rsidR="005F6925" w:rsidRPr="00C53388" w:rsidRDefault="005F6925" w:rsidP="005F6925">
      <w:pPr>
        <w:ind w:firstLine="720"/>
        <w:jc w:val="both"/>
        <w:rPr>
          <w:szCs w:val="24"/>
        </w:rPr>
      </w:pPr>
    </w:p>
    <w:p w:rsidR="005F6925" w:rsidRPr="00C53388" w:rsidRDefault="005F6925" w:rsidP="00C97803">
      <w:pPr>
        <w:jc w:val="both"/>
        <w:rPr>
          <w:szCs w:val="24"/>
        </w:rPr>
      </w:pPr>
      <w:r w:rsidRPr="00C53388">
        <w:rPr>
          <w:noProof/>
          <w:szCs w:val="24"/>
        </w:rPr>
        <w:drawing>
          <wp:inline distT="0" distB="0" distL="0" distR="0">
            <wp:extent cx="5924550" cy="374833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238189824519_6bf8933f90bac7769d0fbdd12a287168.jpg"/>
                    <pic:cNvPicPr/>
                  </pic:nvPicPr>
                  <pic:blipFill>
                    <a:blip r:embed="rId8">
                      <a:extLst>
                        <a:ext uri="{28A0092B-C50C-407E-A947-70E740481C1C}">
                          <a14:useLocalDpi xmlns:a14="http://schemas.microsoft.com/office/drawing/2010/main" val="0"/>
                        </a:ext>
                      </a:extLst>
                    </a:blip>
                    <a:stretch>
                      <a:fillRect/>
                    </a:stretch>
                  </pic:blipFill>
                  <pic:spPr>
                    <a:xfrm>
                      <a:off x="0" y="0"/>
                      <a:ext cx="5952900" cy="3766268"/>
                    </a:xfrm>
                    <a:prstGeom prst="rect">
                      <a:avLst/>
                    </a:prstGeom>
                  </pic:spPr>
                </pic:pic>
              </a:graphicData>
            </a:graphic>
          </wp:inline>
        </w:drawing>
      </w:r>
    </w:p>
    <w:p w:rsidR="005F6925" w:rsidRPr="00C53388" w:rsidRDefault="005F6925" w:rsidP="005F6925">
      <w:pPr>
        <w:ind w:firstLine="720"/>
        <w:jc w:val="center"/>
        <w:rPr>
          <w:i/>
          <w:szCs w:val="24"/>
        </w:rPr>
      </w:pPr>
    </w:p>
    <w:p w:rsidR="005F6925" w:rsidRPr="00215A60" w:rsidRDefault="005F6925" w:rsidP="004A4352">
      <w:pPr>
        <w:ind w:firstLine="426"/>
        <w:jc w:val="center"/>
        <w:rPr>
          <w:i/>
          <w:sz w:val="26"/>
          <w:szCs w:val="26"/>
        </w:rPr>
      </w:pPr>
      <w:r w:rsidRPr="00215A60">
        <w:rPr>
          <w:i/>
          <w:sz w:val="26"/>
          <w:szCs w:val="26"/>
        </w:rPr>
        <w:t>Cô Lê Thị Hửu Hạnh – MC chương trình</w:t>
      </w:r>
      <w:r w:rsidR="00C97803" w:rsidRPr="00215A60">
        <w:rPr>
          <w:sz w:val="26"/>
          <w:szCs w:val="26"/>
        </w:rPr>
        <w:t xml:space="preserve"> </w:t>
      </w:r>
      <w:r w:rsidR="00C97803" w:rsidRPr="00215A60">
        <w:rPr>
          <w:i/>
          <w:sz w:val="26"/>
          <w:szCs w:val="26"/>
        </w:rPr>
        <w:t xml:space="preserve">hướng dẫn học sinh tham gia hoạt </w:t>
      </w:r>
      <w:r w:rsidR="00564FC2" w:rsidRPr="00215A60">
        <w:rPr>
          <w:i/>
          <w:sz w:val="26"/>
          <w:szCs w:val="26"/>
        </w:rPr>
        <w:t>động</w:t>
      </w:r>
    </w:p>
    <w:p w:rsidR="00DD21B3" w:rsidRPr="00C53388" w:rsidRDefault="005F6925" w:rsidP="00564FC2">
      <w:pPr>
        <w:ind w:firstLine="426"/>
        <w:jc w:val="both"/>
        <w:rPr>
          <w:szCs w:val="24"/>
        </w:rPr>
      </w:pPr>
      <w:r w:rsidRPr="00C53388">
        <w:rPr>
          <w:noProof/>
          <w:szCs w:val="24"/>
        </w:rPr>
        <w:lastRenderedPageBreak/>
        <w:drawing>
          <wp:inline distT="0" distB="0" distL="0" distR="0">
            <wp:extent cx="5686425" cy="413575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238189840171_78a2be45ea417cc8964770e7e46e3011.jpg"/>
                    <pic:cNvPicPr/>
                  </pic:nvPicPr>
                  <pic:blipFill>
                    <a:blip r:embed="rId9">
                      <a:extLst>
                        <a:ext uri="{28A0092B-C50C-407E-A947-70E740481C1C}">
                          <a14:useLocalDpi xmlns:a14="http://schemas.microsoft.com/office/drawing/2010/main" val="0"/>
                        </a:ext>
                      </a:extLst>
                    </a:blip>
                    <a:stretch>
                      <a:fillRect/>
                    </a:stretch>
                  </pic:blipFill>
                  <pic:spPr>
                    <a:xfrm>
                      <a:off x="0" y="0"/>
                      <a:ext cx="5690407" cy="4138651"/>
                    </a:xfrm>
                    <a:prstGeom prst="rect">
                      <a:avLst/>
                    </a:prstGeom>
                  </pic:spPr>
                </pic:pic>
              </a:graphicData>
            </a:graphic>
          </wp:inline>
        </w:drawing>
      </w:r>
      <w:r w:rsidRPr="00C53388">
        <w:rPr>
          <w:szCs w:val="24"/>
        </w:rPr>
        <w:t xml:space="preserve"> </w:t>
      </w:r>
    </w:p>
    <w:p w:rsidR="00B71F6F" w:rsidRPr="00C53388" w:rsidRDefault="00B71F6F" w:rsidP="00B71F6F">
      <w:pPr>
        <w:ind w:firstLine="720"/>
        <w:jc w:val="center"/>
        <w:rPr>
          <w:i/>
          <w:szCs w:val="24"/>
        </w:rPr>
      </w:pPr>
      <w:r w:rsidRPr="00C53388">
        <w:rPr>
          <w:i/>
          <w:noProof/>
          <w:szCs w:val="24"/>
        </w:rPr>
        <w:drawing>
          <wp:inline distT="0" distB="0" distL="0" distR="0">
            <wp:extent cx="5572125" cy="463804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238189843831_6dc7f4ce72b7d623302e232477fff585.jpg"/>
                    <pic:cNvPicPr/>
                  </pic:nvPicPr>
                  <pic:blipFill>
                    <a:blip r:embed="rId10">
                      <a:extLst>
                        <a:ext uri="{28A0092B-C50C-407E-A947-70E740481C1C}">
                          <a14:useLocalDpi xmlns:a14="http://schemas.microsoft.com/office/drawing/2010/main" val="0"/>
                        </a:ext>
                      </a:extLst>
                    </a:blip>
                    <a:stretch>
                      <a:fillRect/>
                    </a:stretch>
                  </pic:blipFill>
                  <pic:spPr>
                    <a:xfrm>
                      <a:off x="0" y="0"/>
                      <a:ext cx="5578002" cy="4642932"/>
                    </a:xfrm>
                    <a:prstGeom prst="rect">
                      <a:avLst/>
                    </a:prstGeom>
                  </pic:spPr>
                </pic:pic>
              </a:graphicData>
            </a:graphic>
          </wp:inline>
        </w:drawing>
      </w:r>
    </w:p>
    <w:p w:rsidR="00B71F6F" w:rsidRPr="00215A60" w:rsidRDefault="00924C5A" w:rsidP="00B71F6F">
      <w:pPr>
        <w:ind w:firstLine="720"/>
        <w:jc w:val="center"/>
        <w:rPr>
          <w:i/>
          <w:sz w:val="26"/>
          <w:szCs w:val="26"/>
        </w:rPr>
      </w:pPr>
      <w:r w:rsidRPr="00215A60">
        <w:rPr>
          <w:i/>
          <w:sz w:val="26"/>
          <w:szCs w:val="26"/>
        </w:rPr>
        <w:t>Thành viên t</w:t>
      </w:r>
      <w:r w:rsidR="00B71F6F" w:rsidRPr="00215A60">
        <w:rPr>
          <w:i/>
          <w:sz w:val="26"/>
          <w:szCs w:val="26"/>
        </w:rPr>
        <w:t>ổ Ngữ Văn trường THPT Lộc Thanh</w:t>
      </w:r>
      <w:r w:rsidR="003F195D" w:rsidRPr="00215A60">
        <w:rPr>
          <w:i/>
          <w:sz w:val="26"/>
          <w:szCs w:val="26"/>
        </w:rPr>
        <w:t xml:space="preserve"> </w:t>
      </w:r>
      <w:r w:rsidR="00150783" w:rsidRPr="00215A60">
        <w:rPr>
          <w:i/>
          <w:sz w:val="26"/>
          <w:szCs w:val="26"/>
        </w:rPr>
        <w:t xml:space="preserve"> tham gia buổi ngoại khóa</w:t>
      </w:r>
    </w:p>
    <w:p w:rsidR="00C56D65" w:rsidRDefault="00C56D65" w:rsidP="00B71F6F">
      <w:pPr>
        <w:ind w:firstLine="720"/>
        <w:jc w:val="center"/>
        <w:rPr>
          <w:i/>
          <w:szCs w:val="24"/>
        </w:rPr>
      </w:pPr>
    </w:p>
    <w:p w:rsidR="00C56D65" w:rsidRPr="00215A60" w:rsidRDefault="00740DA0" w:rsidP="007E3753">
      <w:pPr>
        <w:ind w:firstLine="720"/>
        <w:rPr>
          <w:i/>
          <w:sz w:val="26"/>
          <w:szCs w:val="26"/>
        </w:rPr>
      </w:pPr>
      <w:r w:rsidRPr="00215A60">
        <w:rPr>
          <w:i/>
          <w:sz w:val="26"/>
          <w:szCs w:val="26"/>
        </w:rPr>
        <w:lastRenderedPageBreak/>
        <w:t>Mỗi lớp 11 cử</w:t>
      </w:r>
      <w:r w:rsidR="00215A60" w:rsidRPr="00215A60">
        <w:rPr>
          <w:i/>
          <w:sz w:val="26"/>
          <w:szCs w:val="26"/>
        </w:rPr>
        <w:t xml:space="preserve"> 05</w:t>
      </w:r>
      <w:r w:rsidRPr="00215A60">
        <w:rPr>
          <w:i/>
          <w:sz w:val="26"/>
          <w:szCs w:val="26"/>
        </w:rPr>
        <w:t xml:space="preserve"> em học sinh tham gia vẽ tranh tái hiện tác phẩm văn học, thời gian thự</w:t>
      </w:r>
      <w:r w:rsidR="009456C6">
        <w:rPr>
          <w:i/>
          <w:sz w:val="26"/>
          <w:szCs w:val="26"/>
        </w:rPr>
        <w:t xml:space="preserve">c hiện </w:t>
      </w:r>
      <w:r w:rsidRPr="00215A60">
        <w:rPr>
          <w:i/>
          <w:sz w:val="26"/>
          <w:szCs w:val="26"/>
        </w:rPr>
        <w:t xml:space="preserve"> là 45 phút, hình ảnh các lớp tham gia thi vẽ</w:t>
      </w:r>
      <w:r w:rsidR="008D6A96" w:rsidRPr="00215A60">
        <w:rPr>
          <w:i/>
          <w:sz w:val="26"/>
          <w:szCs w:val="26"/>
        </w:rPr>
        <w:t xml:space="preserve"> tranh:</w:t>
      </w:r>
    </w:p>
    <w:p w:rsidR="00606C03" w:rsidRDefault="00606C03" w:rsidP="007E3753">
      <w:pPr>
        <w:ind w:firstLine="720"/>
        <w:rPr>
          <w:szCs w:val="24"/>
        </w:rPr>
      </w:pPr>
    </w:p>
    <w:p w:rsidR="00740DA0" w:rsidRDefault="00740DA0" w:rsidP="00606C03">
      <w:pPr>
        <w:ind w:firstLine="284"/>
        <w:rPr>
          <w:szCs w:val="24"/>
        </w:rPr>
      </w:pPr>
      <w:r>
        <w:rPr>
          <w:noProof/>
          <w:szCs w:val="24"/>
        </w:rPr>
        <w:drawing>
          <wp:inline distT="0" distB="0" distL="0" distR="0">
            <wp:extent cx="5850255" cy="7800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238395352971_f1143b8350d04ae7dc20b212e21817a8.jpg"/>
                    <pic:cNvPicPr/>
                  </pic:nvPicPr>
                  <pic:blipFill>
                    <a:blip r:embed="rId11">
                      <a:extLst>
                        <a:ext uri="{28A0092B-C50C-407E-A947-70E740481C1C}">
                          <a14:useLocalDpi xmlns:a14="http://schemas.microsoft.com/office/drawing/2010/main" val="0"/>
                        </a:ext>
                      </a:extLst>
                    </a:blip>
                    <a:stretch>
                      <a:fillRect/>
                    </a:stretch>
                  </pic:blipFill>
                  <pic:spPr>
                    <a:xfrm>
                      <a:off x="0" y="0"/>
                      <a:ext cx="5850255" cy="7800340"/>
                    </a:xfrm>
                    <a:prstGeom prst="rect">
                      <a:avLst/>
                    </a:prstGeom>
                  </pic:spPr>
                </pic:pic>
              </a:graphicData>
            </a:graphic>
          </wp:inline>
        </w:drawing>
      </w:r>
    </w:p>
    <w:p w:rsidR="00740DA0" w:rsidRDefault="00740DA0" w:rsidP="007E3753">
      <w:pPr>
        <w:ind w:firstLine="720"/>
        <w:rPr>
          <w:szCs w:val="24"/>
        </w:rPr>
      </w:pPr>
    </w:p>
    <w:p w:rsidR="00740DA0" w:rsidRDefault="00740DA0" w:rsidP="007E3753">
      <w:pPr>
        <w:ind w:firstLine="720"/>
        <w:rPr>
          <w:szCs w:val="24"/>
        </w:rPr>
      </w:pPr>
    </w:p>
    <w:p w:rsidR="00740DA0" w:rsidRDefault="00740DA0" w:rsidP="007E3753">
      <w:pPr>
        <w:ind w:firstLine="720"/>
        <w:rPr>
          <w:szCs w:val="24"/>
        </w:rPr>
      </w:pPr>
    </w:p>
    <w:p w:rsidR="00740DA0" w:rsidRDefault="00740DA0" w:rsidP="007E3753">
      <w:pPr>
        <w:ind w:firstLine="720"/>
        <w:rPr>
          <w:szCs w:val="24"/>
        </w:rPr>
      </w:pPr>
    </w:p>
    <w:p w:rsidR="00740DA0" w:rsidRDefault="00740DA0" w:rsidP="007E3753">
      <w:pPr>
        <w:ind w:firstLine="720"/>
        <w:rPr>
          <w:szCs w:val="24"/>
        </w:rPr>
      </w:pPr>
    </w:p>
    <w:p w:rsidR="00740DA0" w:rsidRDefault="00740DA0" w:rsidP="00606C03">
      <w:pPr>
        <w:ind w:hanging="142"/>
        <w:rPr>
          <w:szCs w:val="24"/>
        </w:rPr>
      </w:pPr>
      <w:r>
        <w:rPr>
          <w:noProof/>
          <w:szCs w:val="24"/>
        </w:rPr>
        <w:drawing>
          <wp:inline distT="0" distB="0" distL="0" distR="0">
            <wp:extent cx="6028962"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238395349483_63b148d1c785ed558294120ad0a9c5e3.jpg"/>
                    <pic:cNvPicPr/>
                  </pic:nvPicPr>
                  <pic:blipFill>
                    <a:blip r:embed="rId12">
                      <a:extLst>
                        <a:ext uri="{28A0092B-C50C-407E-A947-70E740481C1C}">
                          <a14:useLocalDpi xmlns:a14="http://schemas.microsoft.com/office/drawing/2010/main" val="0"/>
                        </a:ext>
                      </a:extLst>
                    </a:blip>
                    <a:stretch>
                      <a:fillRect/>
                    </a:stretch>
                  </pic:blipFill>
                  <pic:spPr>
                    <a:xfrm>
                      <a:off x="0" y="0"/>
                      <a:ext cx="6044591" cy="3667081"/>
                    </a:xfrm>
                    <a:prstGeom prst="rect">
                      <a:avLst/>
                    </a:prstGeom>
                  </pic:spPr>
                </pic:pic>
              </a:graphicData>
            </a:graphic>
          </wp:inline>
        </w:drawing>
      </w:r>
    </w:p>
    <w:p w:rsidR="00606C03" w:rsidRDefault="00606C03" w:rsidP="00606C03">
      <w:pPr>
        <w:ind w:hanging="142"/>
        <w:rPr>
          <w:szCs w:val="24"/>
        </w:rPr>
      </w:pPr>
    </w:p>
    <w:p w:rsidR="009265BF" w:rsidRDefault="00D07C00" w:rsidP="00A04F22">
      <w:pPr>
        <w:ind w:hanging="142"/>
        <w:rPr>
          <w:szCs w:val="24"/>
        </w:rPr>
      </w:pPr>
      <w:r>
        <w:rPr>
          <w:szCs w:val="24"/>
        </w:rPr>
        <w:tab/>
      </w:r>
      <w:r>
        <w:rPr>
          <w:szCs w:val="24"/>
        </w:rPr>
        <w:tab/>
      </w:r>
      <w:r w:rsidR="00A04F22">
        <w:rPr>
          <w:noProof/>
          <w:szCs w:val="24"/>
        </w:rPr>
        <w:drawing>
          <wp:inline distT="0" distB="0" distL="0" distR="0">
            <wp:extent cx="5850255" cy="4387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238189825530_622d0779f12c90ca8e5f78540654fd2f.jpg"/>
                    <pic:cNvPicPr/>
                  </pic:nvPicPr>
                  <pic:blipFill>
                    <a:blip r:embed="rId13">
                      <a:extLst>
                        <a:ext uri="{28A0092B-C50C-407E-A947-70E740481C1C}">
                          <a14:useLocalDpi xmlns:a14="http://schemas.microsoft.com/office/drawing/2010/main" val="0"/>
                        </a:ext>
                      </a:extLst>
                    </a:blip>
                    <a:stretch>
                      <a:fillRect/>
                    </a:stretch>
                  </pic:blipFill>
                  <pic:spPr>
                    <a:xfrm>
                      <a:off x="0" y="0"/>
                      <a:ext cx="5850255" cy="4387850"/>
                    </a:xfrm>
                    <a:prstGeom prst="rect">
                      <a:avLst/>
                    </a:prstGeom>
                  </pic:spPr>
                </pic:pic>
              </a:graphicData>
            </a:graphic>
          </wp:inline>
        </w:drawing>
      </w:r>
    </w:p>
    <w:p w:rsidR="00D07C00" w:rsidRPr="000A3A21" w:rsidRDefault="00A04F22" w:rsidP="00A04F22">
      <w:pPr>
        <w:ind w:hanging="142"/>
        <w:jc w:val="center"/>
        <w:rPr>
          <w:i/>
          <w:sz w:val="26"/>
          <w:szCs w:val="26"/>
        </w:rPr>
      </w:pPr>
      <w:r w:rsidRPr="000A3A21">
        <w:rPr>
          <w:i/>
          <w:sz w:val="26"/>
          <w:szCs w:val="26"/>
        </w:rPr>
        <w:t xml:space="preserve">Những phần quà đố vui văn học </w:t>
      </w:r>
      <w:r w:rsidR="005D3BE9" w:rsidRPr="000A3A21">
        <w:rPr>
          <w:i/>
          <w:sz w:val="26"/>
          <w:szCs w:val="26"/>
        </w:rPr>
        <w:t xml:space="preserve">dành </w:t>
      </w:r>
      <w:r w:rsidRPr="000A3A21">
        <w:rPr>
          <w:i/>
          <w:sz w:val="26"/>
          <w:szCs w:val="26"/>
        </w:rPr>
        <w:t>cho khán giả</w:t>
      </w:r>
    </w:p>
    <w:p w:rsidR="00DE4C8D" w:rsidRDefault="00DE4C8D" w:rsidP="00A04F22">
      <w:pPr>
        <w:ind w:hanging="142"/>
        <w:jc w:val="center"/>
        <w:rPr>
          <w:i/>
          <w:szCs w:val="24"/>
        </w:rPr>
      </w:pPr>
    </w:p>
    <w:p w:rsidR="00DE4C8D" w:rsidRDefault="00DE4C8D" w:rsidP="00A04F22">
      <w:pPr>
        <w:ind w:hanging="142"/>
        <w:jc w:val="center"/>
        <w:rPr>
          <w:i/>
          <w:szCs w:val="24"/>
        </w:rPr>
      </w:pPr>
      <w:r>
        <w:rPr>
          <w:i/>
          <w:noProof/>
          <w:szCs w:val="24"/>
        </w:rPr>
        <w:lastRenderedPageBreak/>
        <w:drawing>
          <wp:inline distT="0" distB="0" distL="0" distR="0">
            <wp:extent cx="5850255" cy="4387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238189857943_556a59565411ad0495146443a323d055.jpg"/>
                    <pic:cNvPicPr/>
                  </pic:nvPicPr>
                  <pic:blipFill>
                    <a:blip r:embed="rId14">
                      <a:extLst>
                        <a:ext uri="{28A0092B-C50C-407E-A947-70E740481C1C}">
                          <a14:useLocalDpi xmlns:a14="http://schemas.microsoft.com/office/drawing/2010/main" val="0"/>
                        </a:ext>
                      </a:extLst>
                    </a:blip>
                    <a:stretch>
                      <a:fillRect/>
                    </a:stretch>
                  </pic:blipFill>
                  <pic:spPr>
                    <a:xfrm>
                      <a:off x="0" y="0"/>
                      <a:ext cx="5850255" cy="4387850"/>
                    </a:xfrm>
                    <a:prstGeom prst="rect">
                      <a:avLst/>
                    </a:prstGeom>
                  </pic:spPr>
                </pic:pic>
              </a:graphicData>
            </a:graphic>
          </wp:inline>
        </w:drawing>
      </w:r>
    </w:p>
    <w:p w:rsidR="00DE4C8D" w:rsidRDefault="00DE4C8D" w:rsidP="00A04F22">
      <w:pPr>
        <w:ind w:hanging="142"/>
        <w:jc w:val="center"/>
        <w:rPr>
          <w:i/>
          <w:szCs w:val="24"/>
        </w:rPr>
      </w:pPr>
      <w:r>
        <w:rPr>
          <w:i/>
          <w:noProof/>
          <w:szCs w:val="24"/>
        </w:rPr>
        <w:drawing>
          <wp:inline distT="0" distB="0" distL="0" distR="0">
            <wp:extent cx="5850255" cy="4387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238189861040_6993814d272e02a53b8da3ce9b3e03c1.jpg"/>
                    <pic:cNvPicPr/>
                  </pic:nvPicPr>
                  <pic:blipFill>
                    <a:blip r:embed="rId15">
                      <a:extLst>
                        <a:ext uri="{28A0092B-C50C-407E-A947-70E740481C1C}">
                          <a14:useLocalDpi xmlns:a14="http://schemas.microsoft.com/office/drawing/2010/main" val="0"/>
                        </a:ext>
                      </a:extLst>
                    </a:blip>
                    <a:stretch>
                      <a:fillRect/>
                    </a:stretch>
                  </pic:blipFill>
                  <pic:spPr>
                    <a:xfrm>
                      <a:off x="0" y="0"/>
                      <a:ext cx="5850255" cy="4387850"/>
                    </a:xfrm>
                    <a:prstGeom prst="rect">
                      <a:avLst/>
                    </a:prstGeom>
                  </pic:spPr>
                </pic:pic>
              </a:graphicData>
            </a:graphic>
          </wp:inline>
        </w:drawing>
      </w:r>
    </w:p>
    <w:p w:rsidR="000A3A21" w:rsidRDefault="000A3A21" w:rsidP="00A04F22">
      <w:pPr>
        <w:ind w:hanging="142"/>
        <w:jc w:val="center"/>
        <w:rPr>
          <w:i/>
          <w:sz w:val="26"/>
          <w:szCs w:val="26"/>
        </w:rPr>
      </w:pPr>
    </w:p>
    <w:p w:rsidR="0059576C" w:rsidRPr="000A3A21" w:rsidRDefault="00F12D6C" w:rsidP="00A04F22">
      <w:pPr>
        <w:ind w:hanging="142"/>
        <w:jc w:val="center"/>
        <w:rPr>
          <w:i/>
          <w:sz w:val="26"/>
          <w:szCs w:val="26"/>
        </w:rPr>
      </w:pPr>
      <w:r w:rsidRPr="000A3A21">
        <w:rPr>
          <w:i/>
          <w:sz w:val="26"/>
          <w:szCs w:val="26"/>
        </w:rPr>
        <w:t>Sản phẩm hoàn thành đẹp và chất lượng  của các em khối 11</w:t>
      </w:r>
    </w:p>
    <w:p w:rsidR="0059576C" w:rsidRDefault="0059576C" w:rsidP="00A04F22">
      <w:pPr>
        <w:ind w:hanging="142"/>
        <w:jc w:val="center"/>
        <w:rPr>
          <w:i/>
          <w:szCs w:val="24"/>
        </w:rPr>
      </w:pPr>
    </w:p>
    <w:p w:rsidR="00F12D6C" w:rsidRPr="00E57C8D" w:rsidRDefault="0059576C" w:rsidP="0059576C">
      <w:pPr>
        <w:ind w:hanging="142"/>
        <w:rPr>
          <w:i/>
          <w:szCs w:val="24"/>
        </w:rPr>
      </w:pPr>
      <w:r w:rsidRPr="00E57C8D">
        <w:rPr>
          <w:i/>
          <w:szCs w:val="24"/>
        </w:rPr>
        <w:t>Sau khi hoàn thành sản phẩm mỗi lớp cử đại diện thuyết trình sản phẩm lớ</w:t>
      </w:r>
      <w:r w:rsidR="00E57C8D" w:rsidRPr="00E57C8D">
        <w:rPr>
          <w:i/>
          <w:szCs w:val="24"/>
        </w:rPr>
        <w:t xml:space="preserve">p mình trong </w:t>
      </w:r>
      <w:r w:rsidRPr="00E57C8D">
        <w:rPr>
          <w:i/>
          <w:szCs w:val="24"/>
        </w:rPr>
        <w:t xml:space="preserve"> 5 phút</w:t>
      </w:r>
      <w:r w:rsidR="00F12D6C" w:rsidRPr="00E57C8D">
        <w:rPr>
          <w:i/>
          <w:szCs w:val="24"/>
        </w:rPr>
        <w:t xml:space="preserve"> </w:t>
      </w:r>
    </w:p>
    <w:p w:rsidR="0059576C" w:rsidRDefault="0059576C" w:rsidP="0059576C">
      <w:pPr>
        <w:ind w:hanging="142"/>
        <w:rPr>
          <w:i/>
          <w:szCs w:val="24"/>
        </w:rPr>
      </w:pPr>
      <w:r>
        <w:rPr>
          <w:i/>
          <w:noProof/>
          <w:szCs w:val="24"/>
        </w:rPr>
        <w:drawing>
          <wp:inline distT="0" distB="0" distL="0" distR="0">
            <wp:extent cx="5850255" cy="3819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5238189854295_b6ca8d63c6b536cf40d03adc8ffb9f26.jpg"/>
                    <pic:cNvPicPr/>
                  </pic:nvPicPr>
                  <pic:blipFill>
                    <a:blip r:embed="rId16">
                      <a:extLst>
                        <a:ext uri="{28A0092B-C50C-407E-A947-70E740481C1C}">
                          <a14:useLocalDpi xmlns:a14="http://schemas.microsoft.com/office/drawing/2010/main" val="0"/>
                        </a:ext>
                      </a:extLst>
                    </a:blip>
                    <a:stretch>
                      <a:fillRect/>
                    </a:stretch>
                  </pic:blipFill>
                  <pic:spPr>
                    <a:xfrm>
                      <a:off x="0" y="0"/>
                      <a:ext cx="5850255" cy="3819525"/>
                    </a:xfrm>
                    <a:prstGeom prst="rect">
                      <a:avLst/>
                    </a:prstGeom>
                  </pic:spPr>
                </pic:pic>
              </a:graphicData>
            </a:graphic>
          </wp:inline>
        </w:drawing>
      </w:r>
    </w:p>
    <w:p w:rsidR="0059576C" w:rsidRDefault="0059576C" w:rsidP="0059576C">
      <w:pPr>
        <w:ind w:hanging="142"/>
        <w:rPr>
          <w:i/>
          <w:szCs w:val="24"/>
        </w:rPr>
      </w:pPr>
      <w:r>
        <w:rPr>
          <w:i/>
          <w:noProof/>
          <w:szCs w:val="24"/>
        </w:rPr>
        <w:drawing>
          <wp:inline distT="0" distB="0" distL="0" distR="0">
            <wp:extent cx="5850255" cy="4591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5238189852169_555641fc6e68ebf8f04bd3116430621a.jpg"/>
                    <pic:cNvPicPr/>
                  </pic:nvPicPr>
                  <pic:blipFill>
                    <a:blip r:embed="rId17">
                      <a:extLst>
                        <a:ext uri="{28A0092B-C50C-407E-A947-70E740481C1C}">
                          <a14:useLocalDpi xmlns:a14="http://schemas.microsoft.com/office/drawing/2010/main" val="0"/>
                        </a:ext>
                      </a:extLst>
                    </a:blip>
                    <a:stretch>
                      <a:fillRect/>
                    </a:stretch>
                  </pic:blipFill>
                  <pic:spPr>
                    <a:xfrm>
                      <a:off x="0" y="0"/>
                      <a:ext cx="5850255" cy="4591050"/>
                    </a:xfrm>
                    <a:prstGeom prst="rect">
                      <a:avLst/>
                    </a:prstGeom>
                  </pic:spPr>
                </pic:pic>
              </a:graphicData>
            </a:graphic>
          </wp:inline>
        </w:drawing>
      </w:r>
    </w:p>
    <w:p w:rsidR="00E57C8D" w:rsidRDefault="00E57C8D" w:rsidP="0059576C">
      <w:pPr>
        <w:ind w:hanging="142"/>
        <w:rPr>
          <w:i/>
          <w:szCs w:val="24"/>
        </w:rPr>
      </w:pPr>
    </w:p>
    <w:p w:rsidR="00E57C8D" w:rsidRDefault="00E57C8D" w:rsidP="0059576C">
      <w:pPr>
        <w:ind w:hanging="142"/>
        <w:rPr>
          <w:i/>
          <w:szCs w:val="24"/>
        </w:rPr>
      </w:pPr>
    </w:p>
    <w:p w:rsidR="00E57C8D" w:rsidRDefault="00E57C8D" w:rsidP="0059576C">
      <w:pPr>
        <w:ind w:hanging="142"/>
        <w:rPr>
          <w:i/>
          <w:szCs w:val="24"/>
        </w:rPr>
      </w:pPr>
    </w:p>
    <w:p w:rsidR="00E57C8D" w:rsidRDefault="00EE6D1A" w:rsidP="00EE6D1A">
      <w:pPr>
        <w:ind w:firstLine="720"/>
        <w:jc w:val="both"/>
        <w:rPr>
          <w:szCs w:val="24"/>
        </w:rPr>
      </w:pPr>
      <w:r w:rsidRPr="00EE6D1A">
        <w:rPr>
          <w:szCs w:val="24"/>
        </w:rPr>
        <w:t>Buổi ngoại khóa diễn ra trong thời gian ngắn nhưng đã để lại nhiểu ấn tượng sâu sắ</w:t>
      </w:r>
      <w:r w:rsidR="009456C6">
        <w:rPr>
          <w:szCs w:val="24"/>
        </w:rPr>
        <w:t>c,h</w:t>
      </w:r>
      <w:r w:rsidRPr="00EE6D1A">
        <w:rPr>
          <w:szCs w:val="24"/>
        </w:rPr>
        <w:t>ọc sinh toàn khối 11 đượ</w:t>
      </w:r>
      <w:r w:rsidR="00A47B74">
        <w:rPr>
          <w:szCs w:val="24"/>
        </w:rPr>
        <w:t>c trải</w:t>
      </w:r>
      <w:r w:rsidRPr="00EE6D1A">
        <w:rPr>
          <w:szCs w:val="24"/>
        </w:rPr>
        <w:t xml:space="preserve"> nghiệm buổi học thú vị và bổ ích. Sản phẩm các em tạo ra đậm chất hội họa nhưng giúp các em lần nữ</w:t>
      </w:r>
      <w:r>
        <w:rPr>
          <w:szCs w:val="24"/>
        </w:rPr>
        <w:t xml:space="preserve">a hòa </w:t>
      </w:r>
      <w:r w:rsidRPr="00EE6D1A">
        <w:rPr>
          <w:szCs w:val="24"/>
        </w:rPr>
        <w:t xml:space="preserve"> mình vào những tác phẩm văn học từ cổ</w:t>
      </w:r>
      <w:r>
        <w:rPr>
          <w:szCs w:val="24"/>
        </w:rPr>
        <w:t xml:space="preserve"> chí kim mà cá</w:t>
      </w:r>
      <w:r w:rsidR="00A47B74">
        <w:rPr>
          <w:szCs w:val="24"/>
        </w:rPr>
        <w:t>c</w:t>
      </w:r>
      <w:r>
        <w:rPr>
          <w:szCs w:val="24"/>
        </w:rPr>
        <w:t xml:space="preserve"> em yêu thích ở một góc độ mới. Ban giám khảo làm việc công tâm để chọn ra những sản phẩm đẹp, chất lượng cùng với lời thuyết trình hay đến từ các lớp. </w:t>
      </w:r>
      <w:r w:rsidR="00A47B74">
        <w:rPr>
          <w:szCs w:val="24"/>
        </w:rPr>
        <w:t>K</w:t>
      </w:r>
      <w:r>
        <w:rPr>
          <w:szCs w:val="24"/>
        </w:rPr>
        <w:t>ết quả cuối cùng được công bố và trao giải vào giờ chào cờ thứ hai ngày 11/3/2024</w:t>
      </w:r>
      <w:r w:rsidR="001D43EE">
        <w:rPr>
          <w:szCs w:val="24"/>
        </w:rPr>
        <w:t xml:space="preserve">. Cơ cấu giải như sau: </w:t>
      </w:r>
    </w:p>
    <w:p w:rsidR="001D43EE" w:rsidRDefault="001D43EE" w:rsidP="001D43EE">
      <w:pPr>
        <w:ind w:firstLine="720"/>
        <w:jc w:val="both"/>
        <w:rPr>
          <w:szCs w:val="24"/>
        </w:rPr>
      </w:pPr>
      <w:r>
        <w:rPr>
          <w:szCs w:val="24"/>
        </w:rPr>
        <w:t xml:space="preserve">- </w:t>
      </w:r>
      <w:r w:rsidRPr="001D43EE">
        <w:rPr>
          <w:szCs w:val="24"/>
        </w:rPr>
        <w:t xml:space="preserve">Giải nhất: </w:t>
      </w:r>
      <w:r w:rsidR="00142FF5">
        <w:rPr>
          <w:szCs w:val="24"/>
        </w:rPr>
        <w:t xml:space="preserve">Lớp </w:t>
      </w:r>
      <w:r w:rsidRPr="001D43EE">
        <w:rPr>
          <w:szCs w:val="24"/>
        </w:rPr>
        <w:t>11A6</w:t>
      </w:r>
    </w:p>
    <w:p w:rsidR="001D43EE" w:rsidRDefault="001D43EE" w:rsidP="001D43EE">
      <w:pPr>
        <w:ind w:firstLine="720"/>
        <w:jc w:val="both"/>
        <w:rPr>
          <w:szCs w:val="24"/>
        </w:rPr>
      </w:pPr>
      <w:r>
        <w:rPr>
          <w:szCs w:val="24"/>
        </w:rPr>
        <w:t>- Giải nhì:</w:t>
      </w:r>
      <w:r w:rsidR="00142FF5">
        <w:rPr>
          <w:szCs w:val="24"/>
        </w:rPr>
        <w:t xml:space="preserve"> </w:t>
      </w:r>
      <w:r>
        <w:rPr>
          <w:szCs w:val="24"/>
        </w:rPr>
        <w:t xml:space="preserve"> </w:t>
      </w:r>
      <w:r w:rsidR="00142FF5">
        <w:rPr>
          <w:szCs w:val="24"/>
        </w:rPr>
        <w:t>Lớp</w:t>
      </w:r>
      <w:r w:rsidR="00142FF5">
        <w:rPr>
          <w:szCs w:val="24"/>
        </w:rPr>
        <w:t xml:space="preserve"> </w:t>
      </w:r>
      <w:r>
        <w:rPr>
          <w:szCs w:val="24"/>
        </w:rPr>
        <w:t>11A8</w:t>
      </w:r>
    </w:p>
    <w:p w:rsidR="001D43EE" w:rsidRDefault="001D43EE" w:rsidP="001D43EE">
      <w:pPr>
        <w:ind w:firstLine="720"/>
        <w:jc w:val="both"/>
        <w:rPr>
          <w:szCs w:val="24"/>
        </w:rPr>
      </w:pPr>
      <w:r>
        <w:rPr>
          <w:szCs w:val="24"/>
        </w:rPr>
        <w:t>- Đồng giải ba:</w:t>
      </w:r>
      <w:r w:rsidR="00142FF5" w:rsidRPr="00142FF5">
        <w:rPr>
          <w:szCs w:val="24"/>
        </w:rPr>
        <w:t xml:space="preserve"> </w:t>
      </w:r>
      <w:r w:rsidR="00142FF5">
        <w:rPr>
          <w:szCs w:val="24"/>
        </w:rPr>
        <w:t>Lớp</w:t>
      </w:r>
      <w:r>
        <w:rPr>
          <w:szCs w:val="24"/>
        </w:rPr>
        <w:t xml:space="preserve"> 11A3,11A5,11A9</w:t>
      </w:r>
    </w:p>
    <w:p w:rsidR="001D43EE" w:rsidRDefault="001D43EE" w:rsidP="001D43EE">
      <w:pPr>
        <w:ind w:firstLine="720"/>
        <w:jc w:val="both"/>
        <w:rPr>
          <w:szCs w:val="24"/>
        </w:rPr>
      </w:pPr>
      <w:r>
        <w:rPr>
          <w:szCs w:val="24"/>
        </w:rPr>
        <w:t>- Đồng giải khuyến khích:</w:t>
      </w:r>
      <w:r w:rsidR="00142FF5" w:rsidRPr="00142FF5">
        <w:rPr>
          <w:szCs w:val="24"/>
        </w:rPr>
        <w:t xml:space="preserve"> </w:t>
      </w:r>
      <w:r w:rsidR="00142FF5">
        <w:rPr>
          <w:szCs w:val="24"/>
        </w:rPr>
        <w:t>Lớp</w:t>
      </w:r>
      <w:r>
        <w:rPr>
          <w:szCs w:val="24"/>
        </w:rPr>
        <w:t xml:space="preserve"> 11A1,11A2,11A4,11A7</w:t>
      </w:r>
    </w:p>
    <w:p w:rsidR="006165E6" w:rsidRDefault="006165E6" w:rsidP="006165E6">
      <w:pPr>
        <w:jc w:val="both"/>
        <w:rPr>
          <w:szCs w:val="24"/>
        </w:rPr>
      </w:pPr>
    </w:p>
    <w:p w:rsidR="006165E6" w:rsidRPr="001D43EE" w:rsidRDefault="006165E6" w:rsidP="006165E6">
      <w:pPr>
        <w:ind w:firstLine="142"/>
        <w:jc w:val="both"/>
        <w:rPr>
          <w:szCs w:val="24"/>
        </w:rPr>
      </w:pPr>
      <w:r>
        <w:rPr>
          <w:noProof/>
          <w:szCs w:val="24"/>
        </w:rPr>
        <w:drawing>
          <wp:inline distT="0" distB="0" distL="0" distR="0">
            <wp:extent cx="5934075" cy="38895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5238189817811_0e5242807a9ba80e3468779aaa6bd7e9.jpg"/>
                    <pic:cNvPicPr/>
                  </pic:nvPicPr>
                  <pic:blipFill>
                    <a:blip r:embed="rId18">
                      <a:extLst>
                        <a:ext uri="{28A0092B-C50C-407E-A947-70E740481C1C}">
                          <a14:useLocalDpi xmlns:a14="http://schemas.microsoft.com/office/drawing/2010/main" val="0"/>
                        </a:ext>
                      </a:extLst>
                    </a:blip>
                    <a:stretch>
                      <a:fillRect/>
                    </a:stretch>
                  </pic:blipFill>
                  <pic:spPr>
                    <a:xfrm>
                      <a:off x="0" y="0"/>
                      <a:ext cx="5946798" cy="3897933"/>
                    </a:xfrm>
                    <a:prstGeom prst="rect">
                      <a:avLst/>
                    </a:prstGeom>
                  </pic:spPr>
                </pic:pic>
              </a:graphicData>
            </a:graphic>
          </wp:inline>
        </w:drawing>
      </w:r>
    </w:p>
    <w:p w:rsidR="001D43EE" w:rsidRDefault="001D43EE" w:rsidP="00EE6D1A">
      <w:pPr>
        <w:ind w:firstLine="720"/>
        <w:jc w:val="both"/>
        <w:rPr>
          <w:szCs w:val="24"/>
        </w:rPr>
      </w:pPr>
    </w:p>
    <w:p w:rsidR="006165E6" w:rsidRDefault="006165E6" w:rsidP="006165E6">
      <w:pPr>
        <w:ind w:firstLine="720"/>
        <w:jc w:val="center"/>
        <w:rPr>
          <w:i/>
          <w:szCs w:val="24"/>
        </w:rPr>
      </w:pPr>
      <w:r w:rsidRPr="006165E6">
        <w:rPr>
          <w:i/>
          <w:szCs w:val="24"/>
        </w:rPr>
        <w:t>Cô Đặng Thị Lý – Tổ trưởng tổ Ngữ văn trao giải cho học sinh</w:t>
      </w:r>
      <w:r>
        <w:rPr>
          <w:i/>
          <w:szCs w:val="24"/>
        </w:rPr>
        <w:t xml:space="preserve"> </w:t>
      </w:r>
    </w:p>
    <w:p w:rsidR="00846C85" w:rsidRDefault="00846C85" w:rsidP="006165E6">
      <w:pPr>
        <w:ind w:firstLine="720"/>
        <w:jc w:val="center"/>
        <w:rPr>
          <w:i/>
          <w:szCs w:val="24"/>
        </w:rPr>
      </w:pPr>
    </w:p>
    <w:p w:rsidR="00846C85" w:rsidRDefault="00846C85" w:rsidP="00846C85">
      <w:pPr>
        <w:ind w:firstLine="720"/>
        <w:jc w:val="both"/>
        <w:rPr>
          <w:szCs w:val="24"/>
        </w:rPr>
      </w:pPr>
      <w:r>
        <w:rPr>
          <w:szCs w:val="24"/>
        </w:rPr>
        <w:t>Hoạt động ngoại khóa của tổ Ngữ Văn dành cho khối 11 đã thành công tốt đẹp. Dư âm củ</w:t>
      </w:r>
      <w:r w:rsidR="004312D9">
        <w:rPr>
          <w:szCs w:val="24"/>
        </w:rPr>
        <w:t>a buổi</w:t>
      </w:r>
      <w:bookmarkStart w:id="0" w:name="_GoBack"/>
      <w:bookmarkEnd w:id="0"/>
      <w:r>
        <w:rPr>
          <w:szCs w:val="24"/>
        </w:rPr>
        <w:t xml:space="preserve"> ngoại khóa sẽ để lại nhiều </w:t>
      </w:r>
      <w:r w:rsidR="006B5FB9">
        <w:rPr>
          <w:szCs w:val="24"/>
        </w:rPr>
        <w:t>kí ức đẹp</w:t>
      </w:r>
      <w:r>
        <w:rPr>
          <w:szCs w:val="24"/>
        </w:rPr>
        <w:t xml:space="preserve"> trong lòng cô và trò trường THPT Lộc Thanh. </w:t>
      </w:r>
      <w:r w:rsidR="00AF18B2">
        <w:rPr>
          <w:szCs w:val="24"/>
        </w:rPr>
        <w:t>Sau n</w:t>
      </w:r>
      <w:r w:rsidR="006B5FB9">
        <w:rPr>
          <w:szCs w:val="24"/>
        </w:rPr>
        <w:t>hữ</w:t>
      </w:r>
      <w:r w:rsidR="002231E7">
        <w:rPr>
          <w:szCs w:val="24"/>
        </w:rPr>
        <w:t>ng trải</w:t>
      </w:r>
      <w:r w:rsidR="006B5FB9">
        <w:rPr>
          <w:szCs w:val="24"/>
        </w:rPr>
        <w:t xml:space="preserve"> nghiệm hội họa sẽ giúp các em bồi đắp thêm tình yêu tri thức và niềm say mê văn chương. </w:t>
      </w:r>
      <w:r>
        <w:rPr>
          <w:szCs w:val="24"/>
        </w:rPr>
        <w:t>Hi vọng những năm tiếp theo tổ Ngữ Văn sẽ tiếp tục tổ chức những chuyên đề lí thú, bổ ích, sáng tạo</w:t>
      </w:r>
      <w:r w:rsidR="00142FF5">
        <w:rPr>
          <w:szCs w:val="24"/>
        </w:rPr>
        <w:t>,đổi mới, mang đậm tính nhân văn hơn nữa.</w:t>
      </w:r>
    </w:p>
    <w:p w:rsidR="00564533" w:rsidRDefault="00564533" w:rsidP="00846C85">
      <w:pPr>
        <w:ind w:firstLine="720"/>
        <w:jc w:val="both"/>
        <w:rPr>
          <w:szCs w:val="24"/>
        </w:rPr>
      </w:pPr>
    </w:p>
    <w:p w:rsidR="00564533" w:rsidRDefault="00564533" w:rsidP="00846C85">
      <w:pPr>
        <w:ind w:firstLine="720"/>
        <w:jc w:val="both"/>
        <w:rPr>
          <w:szCs w:val="24"/>
        </w:rPr>
      </w:pPr>
    </w:p>
    <w:p w:rsidR="00564533" w:rsidRPr="00564533" w:rsidRDefault="00DC3382" w:rsidP="005D2C86">
      <w:pPr>
        <w:ind w:firstLine="720"/>
        <w:jc w:val="center"/>
        <w:rPr>
          <w:b/>
          <w:szCs w:val="24"/>
        </w:rPr>
      </w:pPr>
      <w:r>
        <w:rPr>
          <w:b/>
          <w:szCs w:val="24"/>
        </w:rPr>
        <w:t xml:space="preserve">                                                      </w:t>
      </w:r>
      <w:r w:rsidR="00564533" w:rsidRPr="00564533">
        <w:rPr>
          <w:b/>
          <w:szCs w:val="24"/>
        </w:rPr>
        <w:t>TỔ NGỮ VĂN</w:t>
      </w:r>
    </w:p>
    <w:sectPr w:rsidR="00564533" w:rsidRPr="00564533" w:rsidSect="0081494B">
      <w:pgSz w:w="11907" w:h="16840" w:code="9"/>
      <w:pgMar w:top="1134" w:right="1134" w:bottom="1134" w:left="15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32F3B"/>
    <w:multiLevelType w:val="hybridMultilevel"/>
    <w:tmpl w:val="28662294"/>
    <w:lvl w:ilvl="0" w:tplc="96E8E6E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624"/>
    <w:rsid w:val="000A1446"/>
    <w:rsid w:val="000A3A21"/>
    <w:rsid w:val="00142FF5"/>
    <w:rsid w:val="00150783"/>
    <w:rsid w:val="001D43EE"/>
    <w:rsid w:val="00215A60"/>
    <w:rsid w:val="002231E7"/>
    <w:rsid w:val="0029552B"/>
    <w:rsid w:val="003F195D"/>
    <w:rsid w:val="004312D9"/>
    <w:rsid w:val="004A4352"/>
    <w:rsid w:val="00560342"/>
    <w:rsid w:val="00564533"/>
    <w:rsid w:val="00564FC2"/>
    <w:rsid w:val="0059576C"/>
    <w:rsid w:val="005D2C86"/>
    <w:rsid w:val="005D3BE9"/>
    <w:rsid w:val="005F6925"/>
    <w:rsid w:val="00606C03"/>
    <w:rsid w:val="006165E6"/>
    <w:rsid w:val="006B5FB9"/>
    <w:rsid w:val="00740DA0"/>
    <w:rsid w:val="007E3753"/>
    <w:rsid w:val="00804912"/>
    <w:rsid w:val="0081494B"/>
    <w:rsid w:val="00846C85"/>
    <w:rsid w:val="008D6A96"/>
    <w:rsid w:val="00924C5A"/>
    <w:rsid w:val="009265BF"/>
    <w:rsid w:val="009456C6"/>
    <w:rsid w:val="00A04F22"/>
    <w:rsid w:val="00A47B74"/>
    <w:rsid w:val="00A82624"/>
    <w:rsid w:val="00AC4EF9"/>
    <w:rsid w:val="00AF18B2"/>
    <w:rsid w:val="00B71F6F"/>
    <w:rsid w:val="00C53388"/>
    <w:rsid w:val="00C56D65"/>
    <w:rsid w:val="00C97803"/>
    <w:rsid w:val="00D07C00"/>
    <w:rsid w:val="00DC3382"/>
    <w:rsid w:val="00DD21B3"/>
    <w:rsid w:val="00DE4C8D"/>
    <w:rsid w:val="00E57C8D"/>
    <w:rsid w:val="00EE6D1A"/>
    <w:rsid w:val="00F12D6C"/>
    <w:rsid w:val="00F63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4B433"/>
  <w15:chartTrackingRefBased/>
  <w15:docId w15:val="{66F00888-F001-4223-B550-A3FBAE6D6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43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1ADD5-D758-4882-908F-D35BDEE8E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8</Pages>
  <Words>392</Words>
  <Characters>2239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46</cp:revision>
  <dcterms:created xsi:type="dcterms:W3CDTF">2024-03-10T09:39:00Z</dcterms:created>
  <dcterms:modified xsi:type="dcterms:W3CDTF">2024-03-10T12:00:00Z</dcterms:modified>
</cp:coreProperties>
</file>